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48D73">
      <w:pPr>
        <w:shd w:val="clear"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安徽合力股份有限公司合肥铸锻厂生铁采购项目-2026年第六批</w:t>
      </w:r>
    </w:p>
    <w:p w14:paraId="46BEB1B2">
      <w:pPr>
        <w:shd w:val="clear"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中标结果公告</w:t>
      </w:r>
    </w:p>
    <w:p w14:paraId="1AF659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</w:pPr>
    </w:p>
    <w:p w14:paraId="566B159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安徽合力股份有限公司合肥铸锻厂生铁采购项目-2026年第六批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项目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编号：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YGCGA-202600051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）中标候选人公示期已经结束，中标人已经确定。现将中标结果公告如下：</w:t>
      </w:r>
    </w:p>
    <w:p w14:paraId="69984B7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0395AC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中标人：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color="auto" w:fill="auto"/>
          <w:lang w:eastAsia="zh-CN"/>
        </w:rPr>
        <w:t>常州智辉供应链有限公司</w:t>
      </w:r>
    </w:p>
    <w:p w14:paraId="5018173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lang w:eastAsia="zh-CN"/>
        </w:rPr>
      </w:pPr>
    </w:p>
    <w:p w14:paraId="7F9A5DE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3B5654B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招 标 人：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安徽合力股份有限公司合肥铸锻厂</w:t>
      </w:r>
    </w:p>
    <w:p w14:paraId="7AE28C8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招标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代理机构：安徽省阳光采购服务平台有限责任公司</w:t>
      </w:r>
    </w:p>
    <w:p w14:paraId="7724564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地址：合肥市徽州大道与烟墩路交口高速滨湖时代广场G1栋</w:t>
      </w:r>
    </w:p>
    <w:p w14:paraId="49300FA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联系人：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王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工</w:t>
      </w:r>
    </w:p>
    <w:p w14:paraId="30485D2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default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电话：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color="auto" w:fill="auto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8856056499</w:t>
      </w:r>
    </w:p>
    <w:p w14:paraId="7560984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5FD6851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136BE3B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 安徽省阳光采购服务平台有限责任公司</w:t>
      </w:r>
    </w:p>
    <w:p w14:paraId="09B946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default" w:ascii="Helvetica" w:hAnsi="Helvetica" w:eastAsia="Helvetica" w:cs="Helvetica"/>
          <w:i w:val="0"/>
          <w:iCs w:val="0"/>
          <w:caps w:val="0"/>
          <w:color w:val="555555"/>
          <w:spacing w:val="0"/>
          <w:sz w:val="16"/>
          <w:szCs w:val="16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2026年5月19日</w:t>
      </w:r>
      <w:bookmarkStart w:id="0" w:name="_GoBack"/>
      <w:bookmarkEnd w:id="0"/>
    </w:p>
    <w:p w14:paraId="0F26B60D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25EFD41A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425FDA74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272D6C8C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2DE87255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17F428B9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48CF4E90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1E65B90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197AF14D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CA29F46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EE32198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594C4B2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5E04A56E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4F3530FB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7BC3095A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70BB7247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134EB9DD">
      <w:pPr>
        <w:spacing w:after="0" w:line="360" w:lineRule="auto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hMzI4M2I3YjAzYmRiNmM4MTU0ZTBmZTZiNDgyMTgifQ=="/>
    <w:docVar w:name="KSO_WPS_MARK_KEY" w:val="7e46a667-e6d6-439c-bcf2-e11d36f51a21"/>
  </w:docVars>
  <w:rsids>
    <w:rsidRoot w:val="00000000"/>
    <w:rsid w:val="02D656D4"/>
    <w:rsid w:val="04362BDA"/>
    <w:rsid w:val="08DF366F"/>
    <w:rsid w:val="0D2B490A"/>
    <w:rsid w:val="0E8F3DFF"/>
    <w:rsid w:val="0E9B50CE"/>
    <w:rsid w:val="0FB0532B"/>
    <w:rsid w:val="119F78C5"/>
    <w:rsid w:val="131119A8"/>
    <w:rsid w:val="1628011E"/>
    <w:rsid w:val="171E2667"/>
    <w:rsid w:val="1731002A"/>
    <w:rsid w:val="17687529"/>
    <w:rsid w:val="1986060D"/>
    <w:rsid w:val="19921171"/>
    <w:rsid w:val="1B5807D0"/>
    <w:rsid w:val="1B5E26B8"/>
    <w:rsid w:val="1C5B5A42"/>
    <w:rsid w:val="1C6B63AD"/>
    <w:rsid w:val="1D6428BA"/>
    <w:rsid w:val="1D6E1BD0"/>
    <w:rsid w:val="22CB1620"/>
    <w:rsid w:val="22F72676"/>
    <w:rsid w:val="23D02298"/>
    <w:rsid w:val="25A60D76"/>
    <w:rsid w:val="26930633"/>
    <w:rsid w:val="28553C8E"/>
    <w:rsid w:val="28D72F16"/>
    <w:rsid w:val="292923F1"/>
    <w:rsid w:val="29D62BAC"/>
    <w:rsid w:val="2A0F6167"/>
    <w:rsid w:val="2B1B0690"/>
    <w:rsid w:val="2B387E20"/>
    <w:rsid w:val="336B1C13"/>
    <w:rsid w:val="33AD3E94"/>
    <w:rsid w:val="345B0644"/>
    <w:rsid w:val="361B13E9"/>
    <w:rsid w:val="39AA362D"/>
    <w:rsid w:val="39DE7F87"/>
    <w:rsid w:val="3B0D21A6"/>
    <w:rsid w:val="3B3109EC"/>
    <w:rsid w:val="3C566CC5"/>
    <w:rsid w:val="3DC10A4F"/>
    <w:rsid w:val="3DE5181B"/>
    <w:rsid w:val="41254384"/>
    <w:rsid w:val="451F12F0"/>
    <w:rsid w:val="45684B57"/>
    <w:rsid w:val="4617213E"/>
    <w:rsid w:val="4BA0269F"/>
    <w:rsid w:val="4BDD62E4"/>
    <w:rsid w:val="4C8428D4"/>
    <w:rsid w:val="4CD65368"/>
    <w:rsid w:val="4D845FFE"/>
    <w:rsid w:val="4F601214"/>
    <w:rsid w:val="4FD2590D"/>
    <w:rsid w:val="52512999"/>
    <w:rsid w:val="537E3496"/>
    <w:rsid w:val="54034646"/>
    <w:rsid w:val="54624EB9"/>
    <w:rsid w:val="546A6809"/>
    <w:rsid w:val="55931C34"/>
    <w:rsid w:val="56316EB7"/>
    <w:rsid w:val="56B35D5D"/>
    <w:rsid w:val="581F2983"/>
    <w:rsid w:val="5971338E"/>
    <w:rsid w:val="59DC727B"/>
    <w:rsid w:val="5ABE1FE2"/>
    <w:rsid w:val="5C2C21A1"/>
    <w:rsid w:val="5C7454A3"/>
    <w:rsid w:val="5D0F6984"/>
    <w:rsid w:val="5D4C2B9B"/>
    <w:rsid w:val="5D787C13"/>
    <w:rsid w:val="5EC34C33"/>
    <w:rsid w:val="620E1BA4"/>
    <w:rsid w:val="62383F5E"/>
    <w:rsid w:val="62E55BA3"/>
    <w:rsid w:val="648556EE"/>
    <w:rsid w:val="682D70ED"/>
    <w:rsid w:val="69FD357E"/>
    <w:rsid w:val="6A4A4A98"/>
    <w:rsid w:val="6B4106C7"/>
    <w:rsid w:val="6CEF7974"/>
    <w:rsid w:val="6DD11FAD"/>
    <w:rsid w:val="6F7646B7"/>
    <w:rsid w:val="723C41A5"/>
    <w:rsid w:val="72695938"/>
    <w:rsid w:val="73032FA2"/>
    <w:rsid w:val="740D70D9"/>
    <w:rsid w:val="778267AF"/>
    <w:rsid w:val="780A6BBF"/>
    <w:rsid w:val="793E4A15"/>
    <w:rsid w:val="7A5650A3"/>
    <w:rsid w:val="7B99024C"/>
    <w:rsid w:val="7F11369B"/>
    <w:rsid w:val="7F70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nhideWhenUsed/>
    <w:qFormat/>
    <w:uiPriority w:val="9"/>
    <w:pPr>
      <w:keepNext/>
      <w:keepLines/>
      <w:spacing w:after="395"/>
      <w:ind w:left="19"/>
      <w:outlineLvl w:val="0"/>
    </w:pPr>
    <w:rPr>
      <w:rFonts w:ascii="宋体" w:hAnsi="宋体" w:eastAsia="宋体" w:cs="宋体"/>
      <w:sz w:val="32"/>
      <w:u w:val="single" w:color="00000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customStyle="1" w:styleId="7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252</Characters>
  <Lines>0</Lines>
  <Paragraphs>0</Paragraphs>
  <TotalTime>4</TotalTime>
  <ScaleCrop>false</ScaleCrop>
  <LinksUpToDate>false</LinksUpToDate>
  <CharactersWithSpaces>255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2024-06-24T07:22:00Z</dcterms:created>
  <dc:creator>h'p</dc:creator>
  <cp:lastModifiedBy>王昱琦</cp:lastModifiedBy>
  <dcterms:modified xsi:type="dcterms:W3CDTF">2026-05-18T01:33:02Z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EFBDC10A384A4A529BD6072BA942F45A_13</vt:lpwstr>
  </property>
  <property fmtid="{D5CDD505-2E9C-101B-9397-08002B2CF9AE}" pid="4" name="KSOTemplateDocerSaveRecord">
    <vt:lpwstr>eyJoZGlkIjoiYmE1OTYzMmFmNTU2N2ZjMTMwYTk0OGIzOWJiNjUwYWUiLCJ1c2VySWQiOiI2MjAxNzkxOTUifQ==</vt:lpwstr>
  </property>
</Properties>
</file>